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CB" w:rsidRPr="001F63CB" w:rsidRDefault="001F63CB" w:rsidP="007C538D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101010"/>
          <w:sz w:val="20"/>
          <w:szCs w:val="20"/>
          <w:lang w:eastAsia="ru-RU"/>
        </w:rPr>
      </w:pPr>
    </w:p>
    <w:p w:rsidR="007C538D" w:rsidRDefault="001F63CB" w:rsidP="007C538D">
      <w:pPr>
        <w:shd w:val="clear" w:color="auto" w:fill="FFFFFF"/>
        <w:spacing w:after="180" w:line="240" w:lineRule="auto"/>
        <w:textAlignment w:val="baseline"/>
        <w:outlineLvl w:val="2"/>
        <w:rPr>
          <w:rFonts w:eastAsia="Times New Roman" w:cstheme="minorHAnsi"/>
          <w:b/>
          <w:bCs/>
          <w:color w:val="101010"/>
          <w:lang w:eastAsia="ru-RU"/>
        </w:rPr>
      </w:pPr>
      <w:r w:rsidRPr="007C538D">
        <w:rPr>
          <w:rFonts w:eastAsia="Times New Roman" w:cstheme="minorHAnsi"/>
          <w:b/>
          <w:bCs/>
          <w:color w:val="101010"/>
          <w:lang w:eastAsia="ru-RU"/>
        </w:rPr>
        <w:t>Договор публичной оферты о поставке товаров юридическим лицам</w:t>
      </w:r>
    </w:p>
    <w:p w:rsidR="007C538D" w:rsidRDefault="001F63CB" w:rsidP="007C538D">
      <w:pPr>
        <w:shd w:val="clear" w:color="auto" w:fill="FFFFFF"/>
        <w:spacing w:after="180" w:line="240" w:lineRule="auto"/>
        <w:textAlignment w:val="baseline"/>
        <w:outlineLvl w:val="2"/>
        <w:rPr>
          <w:rFonts w:eastAsia="Times New Roman" w:cstheme="minorHAnsi"/>
          <w:b/>
          <w:bCs/>
          <w:color w:val="101010"/>
          <w:lang w:eastAsia="ru-RU"/>
        </w:rPr>
      </w:pPr>
      <w:r w:rsidRPr="007C538D">
        <w:rPr>
          <w:rFonts w:eastAsia="Times New Roman" w:cstheme="minorHAnsi"/>
          <w:color w:val="101010"/>
          <w:lang w:eastAsia="ru-RU"/>
        </w:rPr>
        <w:t>ООО «</w:t>
      </w:r>
      <w:r w:rsidR="00500992" w:rsidRPr="007C538D">
        <w:rPr>
          <w:rFonts w:eastAsia="Times New Roman" w:cstheme="minorHAnsi"/>
          <w:color w:val="101010"/>
          <w:lang w:eastAsia="ru-RU"/>
        </w:rPr>
        <w:t>Производственная компания</w:t>
      </w:r>
      <w:r w:rsidR="003B2C5C" w:rsidRPr="007C538D">
        <w:rPr>
          <w:rFonts w:eastAsia="Times New Roman" w:cstheme="minorHAnsi"/>
          <w:color w:val="101010"/>
          <w:lang w:eastAsia="ru-RU"/>
        </w:rPr>
        <w:t xml:space="preserve"> </w:t>
      </w:r>
      <w:proofErr w:type="spellStart"/>
      <w:r w:rsidR="003B2C5C" w:rsidRPr="007C538D">
        <w:rPr>
          <w:rFonts w:eastAsia="Times New Roman" w:cstheme="minorHAnsi"/>
          <w:color w:val="101010"/>
          <w:lang w:eastAsia="ru-RU"/>
        </w:rPr>
        <w:t>Ультратекс</w:t>
      </w:r>
      <w:proofErr w:type="spellEnd"/>
      <w:r w:rsidRPr="007C538D">
        <w:rPr>
          <w:rFonts w:eastAsia="Times New Roman" w:cstheme="minorHAnsi"/>
          <w:color w:val="101010"/>
          <w:lang w:eastAsia="ru-RU"/>
        </w:rPr>
        <w:t xml:space="preserve">», далее именуемое «Поставщик», в лице генерального директора </w:t>
      </w:r>
      <w:r w:rsidR="003B2C5C" w:rsidRPr="007C538D">
        <w:rPr>
          <w:rFonts w:eastAsia="Times New Roman" w:cstheme="minorHAnsi"/>
          <w:color w:val="101010"/>
          <w:lang w:eastAsia="ru-RU"/>
        </w:rPr>
        <w:t xml:space="preserve">Фаттахова </w:t>
      </w:r>
      <w:r w:rsidR="00500992" w:rsidRPr="007C538D">
        <w:rPr>
          <w:rFonts w:eastAsia="Times New Roman" w:cstheme="minorHAnsi"/>
          <w:color w:val="101010"/>
          <w:lang w:eastAsia="ru-RU"/>
        </w:rPr>
        <w:t xml:space="preserve">Альфреда </w:t>
      </w:r>
      <w:proofErr w:type="spellStart"/>
      <w:r w:rsidR="00500992" w:rsidRPr="007C538D">
        <w:rPr>
          <w:rFonts w:eastAsia="Times New Roman" w:cstheme="minorHAnsi"/>
          <w:color w:val="101010"/>
          <w:lang w:eastAsia="ru-RU"/>
        </w:rPr>
        <w:t>Наилевича</w:t>
      </w:r>
      <w:proofErr w:type="spellEnd"/>
      <w:r w:rsidRPr="007C538D">
        <w:rPr>
          <w:rFonts w:eastAsia="Times New Roman" w:cstheme="minorHAnsi"/>
          <w:color w:val="101010"/>
          <w:lang w:eastAsia="ru-RU"/>
        </w:rPr>
        <w:t xml:space="preserve">, настоящим выражает намерение заключить договор купли-продажи товаров с Покупателем (юридическим лицом или индивидуальным предпринимателем, приобретающими товары для коммерческих целей) на условиях настоящего Договора публичной оферты (далее — «Договор»), размещенного в интернет-магазине на </w:t>
      </w:r>
      <w:r w:rsidRPr="007C538D">
        <w:rPr>
          <w:rFonts w:eastAsia="Times New Roman" w:cstheme="minorHAnsi"/>
          <w:color w:val="000000" w:themeColor="text1"/>
          <w:lang w:eastAsia="ru-RU"/>
        </w:rPr>
        <w:t>сайте </w:t>
      </w:r>
      <w:hyperlink r:id="rId5" w:history="1">
        <w:r w:rsidR="007C538D" w:rsidRPr="003017D2">
          <w:rPr>
            <w:rStyle w:val="a3"/>
            <w:rFonts w:eastAsia="Times New Roman" w:cstheme="minorHAnsi"/>
            <w:lang w:eastAsia="ru-RU"/>
          </w:rPr>
          <w:t>www.</w:t>
        </w:r>
        <w:r w:rsidR="007C538D" w:rsidRPr="003017D2">
          <w:rPr>
            <w:rStyle w:val="a3"/>
            <w:rFonts w:eastAsia="Times New Roman" w:cstheme="minorHAnsi"/>
            <w:lang w:val="en-US" w:eastAsia="ru-RU"/>
          </w:rPr>
          <w:t>pcultratex</w:t>
        </w:r>
        <w:r w:rsidR="007C538D" w:rsidRPr="003017D2">
          <w:rPr>
            <w:rStyle w:val="a3"/>
            <w:rFonts w:eastAsia="Times New Roman" w:cstheme="minorHAnsi"/>
            <w:lang w:eastAsia="ru-RU"/>
          </w:rPr>
          <w:t>.</w:t>
        </w:r>
        <w:r w:rsidR="007C538D" w:rsidRPr="003017D2">
          <w:rPr>
            <w:rStyle w:val="a3"/>
            <w:rFonts w:eastAsia="Times New Roman" w:cstheme="minorHAnsi"/>
            <w:lang w:val="en-US" w:eastAsia="ru-RU"/>
          </w:rPr>
          <w:t>com</w:t>
        </w:r>
      </w:hyperlink>
      <w:r w:rsidR="007C538D">
        <w:rPr>
          <w:rStyle w:val="a3"/>
          <w:rFonts w:eastAsia="Times New Roman" w:cstheme="minorHAnsi"/>
          <w:color w:val="000000" w:themeColor="text1"/>
          <w:lang w:eastAsia="ru-RU"/>
        </w:rPr>
        <w:t xml:space="preserve"> </w:t>
      </w:r>
      <w:r w:rsidRPr="007C538D">
        <w:rPr>
          <w:rFonts w:eastAsia="Times New Roman" w:cstheme="minorHAnsi"/>
          <w:color w:val="101010"/>
          <w:lang w:eastAsia="ru-RU"/>
        </w:rPr>
        <w:t>(далее — «Интернет-сайт»).</w:t>
      </w:r>
    </w:p>
    <w:p w:rsidR="007C538D" w:rsidRPr="007C538D" w:rsidRDefault="001F63CB" w:rsidP="007C538D">
      <w:pPr>
        <w:shd w:val="clear" w:color="auto" w:fill="FFFFFF"/>
        <w:spacing w:after="180" w:line="240" w:lineRule="auto"/>
        <w:textAlignment w:val="baseline"/>
        <w:outlineLvl w:val="2"/>
        <w:rPr>
          <w:rFonts w:eastAsia="Times New Roman" w:cstheme="minorHAnsi"/>
          <w:b/>
          <w:bCs/>
          <w:color w:val="101010"/>
          <w:lang w:eastAsia="ru-RU"/>
        </w:rPr>
      </w:pPr>
      <w:r w:rsidRPr="007C538D">
        <w:rPr>
          <w:rFonts w:eastAsia="Times New Roman" w:cstheme="minorHAnsi"/>
          <w:b/>
          <w:bCs/>
          <w:color w:val="101010"/>
          <w:lang w:eastAsia="ru-RU"/>
        </w:rPr>
        <w:t>1. Общие положения</w:t>
      </w:r>
    </w:p>
    <w:p w:rsidR="007C538D" w:rsidRPr="007C538D" w:rsidRDefault="001F63CB" w:rsidP="007C538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u w:val="single"/>
          <w:lang w:eastAsia="ru-RU"/>
        </w:rPr>
      </w:pPr>
      <w:r w:rsidRPr="007C538D">
        <w:rPr>
          <w:rFonts w:eastAsia="Times New Roman" w:cstheme="minorHAnsi"/>
          <w:color w:val="101010"/>
          <w:lang w:eastAsia="ru-RU"/>
        </w:rPr>
        <w:t>1.1. Договор является публичной офертой и регулирует правоотношения, возникающие между Поставщиком и Покупателем при приобретении товара в Интернет-магазине (</w:t>
      </w:r>
      <w:hyperlink r:id="rId6" w:history="1">
        <w:r w:rsidR="007C538D" w:rsidRPr="003017D2">
          <w:rPr>
            <w:rStyle w:val="a3"/>
            <w:rFonts w:eastAsia="Times New Roman" w:cstheme="minorHAnsi"/>
            <w:lang w:eastAsia="ru-RU"/>
          </w:rPr>
          <w:t>www.</w:t>
        </w:r>
        <w:r w:rsidR="007C538D" w:rsidRPr="003017D2">
          <w:rPr>
            <w:rStyle w:val="a3"/>
            <w:rFonts w:eastAsia="Times New Roman" w:cstheme="minorHAnsi"/>
            <w:lang w:val="en-US" w:eastAsia="ru-RU"/>
          </w:rPr>
          <w:t>pcultratex</w:t>
        </w:r>
        <w:r w:rsidR="007C538D" w:rsidRPr="003017D2">
          <w:rPr>
            <w:rStyle w:val="a3"/>
            <w:rFonts w:eastAsia="Times New Roman" w:cstheme="minorHAnsi"/>
            <w:lang w:eastAsia="ru-RU"/>
          </w:rPr>
          <w:t>.</w:t>
        </w:r>
        <w:r w:rsidR="007C538D" w:rsidRPr="003017D2">
          <w:rPr>
            <w:rStyle w:val="a3"/>
            <w:rFonts w:eastAsia="Times New Roman" w:cstheme="minorHAnsi"/>
            <w:lang w:val="en-US" w:eastAsia="ru-RU"/>
          </w:rPr>
          <w:t>com</w:t>
        </w:r>
      </w:hyperlink>
      <w:r w:rsidRPr="007C538D">
        <w:rPr>
          <w:rFonts w:eastAsia="Times New Roman" w:cstheme="minorHAnsi"/>
          <w:color w:val="000000" w:themeColor="text1"/>
          <w:lang w:eastAsia="ru-RU"/>
        </w:rPr>
        <w:t>).</w:t>
      </w:r>
      <w:r w:rsidRPr="007C538D">
        <w:rPr>
          <w:rFonts w:eastAsia="Times New Roman" w:cstheme="minorHAnsi"/>
          <w:color w:val="000000" w:themeColor="text1"/>
          <w:lang w:eastAsia="ru-RU"/>
        </w:rPr>
        <w:br/>
        <w:t>1.2.  Заказ Покупателем товара, размещенного на сайте </w:t>
      </w:r>
      <w:hyperlink r:id="rId7" w:history="1">
        <w:r w:rsidR="007C538D" w:rsidRPr="003017D2">
          <w:rPr>
            <w:rStyle w:val="a3"/>
            <w:rFonts w:eastAsia="Times New Roman" w:cstheme="minorHAnsi"/>
            <w:lang w:eastAsia="ru-RU"/>
          </w:rPr>
          <w:t>www.</w:t>
        </w:r>
        <w:r w:rsidR="007C538D" w:rsidRPr="003017D2">
          <w:rPr>
            <w:rStyle w:val="a3"/>
            <w:rFonts w:eastAsia="Times New Roman" w:cstheme="minorHAnsi"/>
            <w:lang w:val="en-US" w:eastAsia="ru-RU"/>
          </w:rPr>
          <w:t>pcultratex</w:t>
        </w:r>
        <w:r w:rsidR="007C538D" w:rsidRPr="003017D2">
          <w:rPr>
            <w:rStyle w:val="a3"/>
            <w:rFonts w:eastAsia="Times New Roman" w:cstheme="minorHAnsi"/>
            <w:lang w:eastAsia="ru-RU"/>
          </w:rPr>
          <w:t>.</w:t>
        </w:r>
        <w:r w:rsidR="007C538D" w:rsidRPr="003017D2">
          <w:rPr>
            <w:rStyle w:val="a3"/>
            <w:rFonts w:eastAsia="Times New Roman" w:cstheme="minorHAnsi"/>
            <w:lang w:val="en-US" w:eastAsia="ru-RU"/>
          </w:rPr>
          <w:t>com</w:t>
        </w:r>
      </w:hyperlink>
      <w:r w:rsidRPr="007C538D">
        <w:rPr>
          <w:rFonts w:eastAsia="Times New Roman" w:cstheme="minorHAnsi"/>
          <w:color w:val="000000" w:themeColor="text1"/>
          <w:lang w:eastAsia="ru-RU"/>
        </w:rPr>
        <w:t> означает, что</w:t>
      </w:r>
      <w:r w:rsidRPr="007C538D">
        <w:rPr>
          <w:rFonts w:eastAsia="Times New Roman" w:cstheme="minorHAnsi"/>
          <w:color w:val="101010"/>
          <w:lang w:eastAsia="ru-RU"/>
        </w:rPr>
        <w:t xml:space="preserve"> Покупатель согласен со всеми условиями настоящей оферты.    </w:t>
      </w:r>
      <w:r w:rsidRPr="007C538D">
        <w:rPr>
          <w:rFonts w:eastAsia="Times New Roman" w:cstheme="minorHAnsi"/>
          <w:color w:val="101010"/>
          <w:lang w:eastAsia="ru-RU"/>
        </w:rPr>
        <w:br/>
        <w:t>1.3. Поставщик сохраняет за собой право в одностороннем порядке вносить изменения в настоящий Договор с обязательной их публикацией на Интернет-сайте. Покупатель обязуется самостоятельно отслеживать все изменения на Интернет-сайте.</w:t>
      </w:r>
      <w:r w:rsidRPr="007C538D">
        <w:rPr>
          <w:rFonts w:eastAsia="Times New Roman" w:cstheme="minorHAnsi"/>
          <w:color w:val="101010"/>
          <w:lang w:eastAsia="ru-RU"/>
        </w:rPr>
        <w:br/>
        <w:t>1.4.  Термины, используемые в настоящем договоре:</w:t>
      </w:r>
      <w:r w:rsidRPr="007C538D">
        <w:rPr>
          <w:rFonts w:eastAsia="Times New Roman" w:cstheme="minorHAnsi"/>
          <w:color w:val="101010"/>
          <w:lang w:eastAsia="ru-RU"/>
        </w:rPr>
        <w:br/>
        <w:t>Публичная оферта – публичное предложение Поставщика, адресованное неопределенному кругу лиц, заключить с Поставщиком договор купли-продажи товара дистанционным способом на условиях, содержащихся в настоящей оферте.   </w:t>
      </w:r>
      <w:r w:rsidRPr="007C538D">
        <w:rPr>
          <w:rFonts w:eastAsia="Times New Roman" w:cstheme="minorHAnsi"/>
          <w:color w:val="101010"/>
          <w:lang w:eastAsia="ru-RU"/>
        </w:rPr>
        <w:br/>
        <w:t>"Поставщик" – ООО «</w:t>
      </w:r>
      <w:r w:rsidR="00500992" w:rsidRPr="007C538D">
        <w:rPr>
          <w:rFonts w:eastAsia="Times New Roman" w:cstheme="minorHAnsi"/>
          <w:color w:val="101010"/>
          <w:lang w:eastAsia="ru-RU"/>
        </w:rPr>
        <w:t>Производственная компания</w:t>
      </w:r>
      <w:r w:rsidR="003B2C5C" w:rsidRPr="007C538D">
        <w:rPr>
          <w:rFonts w:eastAsia="Times New Roman" w:cstheme="minorHAnsi"/>
          <w:color w:val="101010"/>
          <w:lang w:eastAsia="ru-RU"/>
        </w:rPr>
        <w:t xml:space="preserve"> </w:t>
      </w:r>
      <w:proofErr w:type="spellStart"/>
      <w:r w:rsidR="003B2C5C" w:rsidRPr="007C538D">
        <w:rPr>
          <w:rFonts w:eastAsia="Times New Roman" w:cstheme="minorHAnsi"/>
          <w:color w:val="101010"/>
          <w:lang w:eastAsia="ru-RU"/>
        </w:rPr>
        <w:t>Ультратекс</w:t>
      </w:r>
      <w:proofErr w:type="spellEnd"/>
      <w:r w:rsidRPr="007C538D">
        <w:rPr>
          <w:rFonts w:eastAsia="Times New Roman" w:cstheme="minorHAnsi"/>
          <w:color w:val="101010"/>
          <w:lang w:eastAsia="ru-RU"/>
        </w:rPr>
        <w:t>».</w:t>
      </w:r>
      <w:r w:rsidRPr="007C538D">
        <w:rPr>
          <w:rFonts w:eastAsia="Times New Roman" w:cstheme="minorHAnsi"/>
          <w:color w:val="101010"/>
          <w:lang w:eastAsia="ru-RU"/>
        </w:rPr>
        <w:br/>
        <w:t>"Покупатель" – юридическое лицо или индивидуальный предприниматель, приобретающие товар для предпринимательских целей.</w:t>
      </w:r>
      <w:r w:rsidRPr="007C538D">
        <w:rPr>
          <w:rFonts w:eastAsia="Times New Roman" w:cstheme="minorHAnsi"/>
          <w:color w:val="101010"/>
          <w:lang w:eastAsia="ru-RU"/>
        </w:rPr>
        <w:br/>
        <w:t>"Акцепт" - совершение Покупателем действий, направленных на принятие оферты. Акцепт считается совершенным с момента полной оплаты товара покупателем. Акцепт яв</w:t>
      </w:r>
      <w:r w:rsidR="007C538D">
        <w:rPr>
          <w:rFonts w:eastAsia="Times New Roman" w:cstheme="minorHAnsi"/>
          <w:color w:val="101010"/>
          <w:lang w:eastAsia="ru-RU"/>
        </w:rPr>
        <w:t>ляется полным и безоговорочным.</w:t>
      </w:r>
    </w:p>
    <w:p w:rsidR="007C538D" w:rsidRDefault="007C538D" w:rsidP="007C538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01010"/>
          <w:lang w:eastAsia="ru-RU"/>
        </w:rPr>
      </w:pPr>
    </w:p>
    <w:p w:rsidR="007C538D" w:rsidRDefault="001F63CB" w:rsidP="007C538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01010"/>
          <w:lang w:eastAsia="ru-RU"/>
        </w:rPr>
      </w:pPr>
      <w:r w:rsidRPr="007C538D">
        <w:rPr>
          <w:rFonts w:eastAsia="Times New Roman" w:cstheme="minorHAnsi"/>
          <w:b/>
          <w:bCs/>
          <w:color w:val="101010"/>
          <w:lang w:eastAsia="ru-RU"/>
        </w:rPr>
        <w:t>2.</w:t>
      </w:r>
      <w:r w:rsidR="007C538D">
        <w:rPr>
          <w:rFonts w:eastAsia="Times New Roman" w:cstheme="minorHAnsi"/>
          <w:b/>
          <w:bCs/>
          <w:color w:val="101010"/>
          <w:lang w:eastAsia="ru-RU"/>
        </w:rPr>
        <w:t xml:space="preserve"> </w:t>
      </w:r>
      <w:r w:rsidRPr="007C538D">
        <w:rPr>
          <w:rFonts w:eastAsia="Times New Roman" w:cstheme="minorHAnsi"/>
          <w:b/>
          <w:bCs/>
          <w:color w:val="101010"/>
          <w:lang w:eastAsia="ru-RU"/>
        </w:rPr>
        <w:t>Предмет договора</w:t>
      </w:r>
    </w:p>
    <w:p w:rsidR="007C538D" w:rsidRDefault="007C538D" w:rsidP="007C538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01010"/>
          <w:lang w:eastAsia="ru-RU"/>
        </w:rPr>
      </w:pPr>
    </w:p>
    <w:p w:rsidR="007C538D" w:rsidRPr="007C538D" w:rsidRDefault="001F63CB" w:rsidP="007C538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01010"/>
          <w:lang w:eastAsia="ru-RU"/>
        </w:rPr>
      </w:pPr>
      <w:r w:rsidRPr="007C538D">
        <w:rPr>
          <w:rFonts w:eastAsia="Times New Roman" w:cstheme="minorHAnsi"/>
          <w:color w:val="101010"/>
          <w:lang w:eastAsia="ru-RU"/>
        </w:rPr>
        <w:t>2.1. Поставщик обязуется передать в собственность Покупателю, а Покупатель принять и оплатить Товар в соответствии с условиями Договора.</w:t>
      </w:r>
    </w:p>
    <w:p w:rsidR="007C538D" w:rsidRDefault="007C538D" w:rsidP="007C538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01010"/>
          <w:lang w:eastAsia="ru-RU"/>
        </w:rPr>
      </w:pPr>
    </w:p>
    <w:p w:rsidR="001F63CB" w:rsidRPr="007C538D" w:rsidRDefault="001F63CB" w:rsidP="007C538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01010"/>
          <w:lang w:eastAsia="ru-RU"/>
        </w:rPr>
      </w:pPr>
      <w:r w:rsidRPr="007C538D">
        <w:rPr>
          <w:rFonts w:eastAsia="Times New Roman" w:cstheme="minorHAnsi"/>
          <w:b/>
          <w:bCs/>
          <w:color w:val="101010"/>
          <w:lang w:eastAsia="ru-RU"/>
        </w:rPr>
        <w:t>3. Порядок оформления заказа</w:t>
      </w:r>
    </w:p>
    <w:p w:rsidR="007C538D" w:rsidRDefault="007C538D" w:rsidP="007C538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01010"/>
          <w:lang w:eastAsia="ru-RU"/>
        </w:rPr>
      </w:pPr>
    </w:p>
    <w:p w:rsidR="007C538D" w:rsidRDefault="001F63CB" w:rsidP="007C538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01010"/>
          <w:lang w:eastAsia="ru-RU"/>
        </w:rPr>
      </w:pPr>
      <w:r w:rsidRPr="007C538D">
        <w:rPr>
          <w:rFonts w:eastAsia="Times New Roman" w:cstheme="minorHAnsi"/>
          <w:color w:val="101010"/>
          <w:lang w:eastAsia="ru-RU"/>
        </w:rPr>
        <w:t>3.1.  После ознакомления с условиями договора, Покупатель имеет право сделать заказ любым удобным для него способом: по телефону, по электронной почте либо, заполнив форму на интернет-сайте. Условия настоящего договора распространяются на все заказы, вне зависимости от способа их подачи.</w:t>
      </w:r>
      <w:r w:rsidRPr="007C538D">
        <w:rPr>
          <w:rFonts w:eastAsia="Times New Roman" w:cstheme="minorHAnsi"/>
          <w:color w:val="101010"/>
          <w:lang w:eastAsia="ru-RU"/>
        </w:rPr>
        <w:br/>
        <w:t>3.2. При размещении заказа Покупатель обязуется предоставить следующую регистрационную информацию о себе:</w:t>
      </w:r>
    </w:p>
    <w:p w:rsidR="007C538D" w:rsidRDefault="001F63CB" w:rsidP="007C538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01010"/>
          <w:lang w:eastAsia="ru-RU"/>
        </w:rPr>
      </w:pPr>
      <w:r w:rsidRPr="007C538D">
        <w:rPr>
          <w:rFonts w:eastAsia="Times New Roman" w:cstheme="minorHAnsi"/>
          <w:color w:val="101010"/>
          <w:lang w:eastAsia="ru-RU"/>
        </w:rPr>
        <w:t>Наименование организации (на русско</w:t>
      </w:r>
      <w:r w:rsidR="007C538D">
        <w:rPr>
          <w:rFonts w:eastAsia="Times New Roman" w:cstheme="minorHAnsi"/>
          <w:color w:val="101010"/>
          <w:lang w:eastAsia="ru-RU"/>
        </w:rPr>
        <w:t>м языке), банковские реквизиты;</w:t>
      </w:r>
    </w:p>
    <w:p w:rsidR="007C538D" w:rsidRDefault="007C538D" w:rsidP="007C538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01010"/>
          <w:lang w:eastAsia="ru-RU"/>
        </w:rPr>
      </w:pPr>
      <w:r>
        <w:rPr>
          <w:rFonts w:eastAsia="Times New Roman" w:cstheme="minorHAnsi"/>
          <w:color w:val="101010"/>
          <w:lang w:eastAsia="ru-RU"/>
        </w:rPr>
        <w:t>юридический адрес;</w:t>
      </w:r>
    </w:p>
    <w:p w:rsidR="007C538D" w:rsidRDefault="007C538D" w:rsidP="007C538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01010"/>
          <w:lang w:eastAsia="ru-RU"/>
        </w:rPr>
      </w:pPr>
      <w:r>
        <w:rPr>
          <w:rFonts w:eastAsia="Times New Roman" w:cstheme="minorHAnsi"/>
          <w:color w:val="101010"/>
          <w:lang w:eastAsia="ru-RU"/>
        </w:rPr>
        <w:t>почтовый адрес (включая индекс);</w:t>
      </w:r>
    </w:p>
    <w:p w:rsidR="007C538D" w:rsidRDefault="007C538D" w:rsidP="007C538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01010"/>
          <w:lang w:eastAsia="ru-RU"/>
        </w:rPr>
      </w:pPr>
      <w:r>
        <w:rPr>
          <w:rFonts w:eastAsia="Times New Roman" w:cstheme="minorHAnsi"/>
          <w:color w:val="101010"/>
          <w:lang w:eastAsia="ru-RU"/>
        </w:rPr>
        <w:t>адрес доставки товара;</w:t>
      </w:r>
    </w:p>
    <w:p w:rsidR="007C538D" w:rsidRDefault="001F63CB" w:rsidP="007C538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01010"/>
          <w:lang w:eastAsia="ru-RU"/>
        </w:rPr>
      </w:pPr>
      <w:r w:rsidRPr="007C538D">
        <w:rPr>
          <w:rFonts w:eastAsia="Times New Roman" w:cstheme="minorHAnsi"/>
          <w:color w:val="101010"/>
          <w:lang w:eastAsia="ru-RU"/>
        </w:rPr>
        <w:t>адрес электрон</w:t>
      </w:r>
      <w:r w:rsidR="007C538D">
        <w:rPr>
          <w:rFonts w:eastAsia="Times New Roman" w:cstheme="minorHAnsi"/>
          <w:color w:val="101010"/>
          <w:lang w:eastAsia="ru-RU"/>
        </w:rPr>
        <w:t>ной почты; контактные телефоны;</w:t>
      </w:r>
    </w:p>
    <w:p w:rsidR="007C538D" w:rsidRPr="007C538D" w:rsidRDefault="001F63CB" w:rsidP="007C538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01010"/>
          <w:lang w:eastAsia="ru-RU"/>
        </w:rPr>
      </w:pPr>
      <w:r w:rsidRPr="007C538D">
        <w:rPr>
          <w:rFonts w:eastAsia="Times New Roman" w:cstheme="minorHAnsi"/>
          <w:color w:val="101010"/>
          <w:lang w:eastAsia="ru-RU"/>
        </w:rPr>
        <w:t>данные лица, уполномоченного на заключение договора, а также данные лица, уполномоченного на прием товара.</w:t>
      </w:r>
    </w:p>
    <w:p w:rsidR="001F63CB" w:rsidRPr="007C538D" w:rsidRDefault="001F63CB" w:rsidP="007C538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01010"/>
          <w:lang w:eastAsia="ru-RU"/>
        </w:rPr>
      </w:pPr>
      <w:r w:rsidRPr="007C538D">
        <w:rPr>
          <w:rFonts w:eastAsia="Times New Roman" w:cstheme="minorHAnsi"/>
          <w:color w:val="101010"/>
          <w:lang w:eastAsia="ru-RU"/>
        </w:rPr>
        <w:br/>
        <w:t xml:space="preserve">3.3.  Покупатель несёт риск негативных последствий за содержание и достоверность информации, предоставленной при размещении заказа. В случае предоставления покупателем недостоверной информации, Поставщик не несет ответственности за возникшие неблагоприятные последствия. </w:t>
      </w:r>
      <w:r w:rsidRPr="007C538D">
        <w:rPr>
          <w:rFonts w:eastAsia="Times New Roman" w:cstheme="minorHAnsi"/>
          <w:color w:val="101010"/>
          <w:lang w:eastAsia="ru-RU"/>
        </w:rPr>
        <w:lastRenderedPageBreak/>
        <w:t>При указании информации, не соответствующей действительности, в случае, если Поставщик не может связаться с Покупателем в течение двух календарных дней, заказ аннулируется, Поставщик считается освобожденным от исполнения обязательств по договору.</w:t>
      </w:r>
      <w:r w:rsidRPr="007C538D">
        <w:rPr>
          <w:rFonts w:eastAsia="Times New Roman" w:cstheme="minorHAnsi"/>
          <w:color w:val="101010"/>
          <w:lang w:eastAsia="ru-RU"/>
        </w:rPr>
        <w:br/>
        <w:t>3.4. После оформления заказа Покупателем, заказ поступает на обработку Поставщику. Заказы обрабатываются в порядке очередности в рабочие дни с 9:00 до 1</w:t>
      </w:r>
      <w:r w:rsidR="00052DFB" w:rsidRPr="007C538D">
        <w:rPr>
          <w:rFonts w:eastAsia="Times New Roman" w:cstheme="minorHAnsi"/>
          <w:color w:val="101010"/>
          <w:lang w:eastAsia="ru-RU"/>
        </w:rPr>
        <w:t>8</w:t>
      </w:r>
      <w:r w:rsidRPr="007C538D">
        <w:rPr>
          <w:rFonts w:eastAsia="Times New Roman" w:cstheme="minorHAnsi"/>
          <w:color w:val="101010"/>
          <w:lang w:eastAsia="ru-RU"/>
        </w:rPr>
        <w:t>:00. </w:t>
      </w:r>
      <w:r w:rsidRPr="007C538D">
        <w:rPr>
          <w:rFonts w:eastAsia="Times New Roman" w:cstheme="minorHAnsi"/>
          <w:color w:val="101010"/>
          <w:lang w:eastAsia="ru-RU"/>
        </w:rPr>
        <w:br/>
        <w:t>3.5. Поставщик осуществляет проверку правильности заполнения формы, наличие Товара на складе Поставщика, определяет срок доставки в зависимости от индивидуальных особенностей заказанного Товара.</w:t>
      </w:r>
      <w:r w:rsidRPr="007C538D">
        <w:rPr>
          <w:rFonts w:eastAsia="Times New Roman" w:cstheme="minorHAnsi"/>
          <w:color w:val="101010"/>
          <w:lang w:eastAsia="ru-RU"/>
        </w:rPr>
        <w:br/>
        <w:t>3.6.  При обнаружении ошибок и/или неточностей оформления менеджер Поставщика связывается с Покупателем по электронной почте, либо по телефону, указанным в качестве контактных при оформлении заказа для уточнения заказа.</w:t>
      </w:r>
      <w:r w:rsidRPr="007C538D">
        <w:rPr>
          <w:rFonts w:eastAsia="Times New Roman" w:cstheme="minorHAnsi"/>
          <w:color w:val="101010"/>
          <w:lang w:eastAsia="ru-RU"/>
        </w:rPr>
        <w:br/>
        <w:t>3.7. После согласования заказа, Поставщик направляет на электронную почту счет на оплату. В случае наличия товара на складе Поставщика, комплектация заказа осуществляется в течение трех рабочих дней с момента поступления оплаты Товара на расчетный счет Поставщика.</w:t>
      </w:r>
      <w:r w:rsidRPr="007C538D">
        <w:rPr>
          <w:rFonts w:eastAsia="Times New Roman" w:cstheme="minorHAnsi"/>
          <w:color w:val="101010"/>
          <w:lang w:eastAsia="ru-RU"/>
        </w:rPr>
        <w:br/>
        <w:t>3.8.  В случае отсутствия Товара на складе Поставщика, Поставщик предпринимает меры по комплектации заказа и отправке Товара Покупателю. Максимальный срок формирования заказа 10 рабочих дней с момента поступления оплаты Товара на расчетный счет Поставщика.</w:t>
      </w:r>
      <w:r w:rsidRPr="007C538D">
        <w:rPr>
          <w:rFonts w:eastAsia="Times New Roman" w:cstheme="minorHAnsi"/>
          <w:color w:val="101010"/>
          <w:lang w:eastAsia="ru-RU"/>
        </w:rPr>
        <w:br/>
        <w:t xml:space="preserve">3.9. В случае отсутствия Товара на складе Поставщика, при невозможности выполнить заказ в течение срока, указанного в п. </w:t>
      </w:r>
      <w:r w:rsidR="00052DFB" w:rsidRPr="007C538D">
        <w:rPr>
          <w:rFonts w:eastAsia="Times New Roman" w:cstheme="minorHAnsi"/>
          <w:color w:val="101010"/>
          <w:lang w:eastAsia="ru-RU"/>
        </w:rPr>
        <w:t>3</w:t>
      </w:r>
      <w:r w:rsidRPr="007C538D">
        <w:rPr>
          <w:rFonts w:eastAsia="Times New Roman" w:cstheme="minorHAnsi"/>
          <w:color w:val="101010"/>
          <w:lang w:eastAsia="ru-RU"/>
        </w:rPr>
        <w:t xml:space="preserve">.8 договора, Поставщик </w:t>
      </w:r>
      <w:r w:rsidR="004B1B0B" w:rsidRPr="007C538D">
        <w:rPr>
          <w:rFonts w:eastAsia="Times New Roman" w:cstheme="minorHAnsi"/>
          <w:color w:val="000000" w:themeColor="text1"/>
          <w:lang w:eastAsia="ru-RU"/>
        </w:rPr>
        <w:t xml:space="preserve">сообщает срок изготовления заказа или отменяет заказ при невозможности его выполнения, </w:t>
      </w:r>
      <w:r w:rsidRPr="007C538D">
        <w:rPr>
          <w:rFonts w:eastAsia="Times New Roman" w:cstheme="minorHAnsi"/>
          <w:color w:val="000000" w:themeColor="text1"/>
          <w:lang w:eastAsia="ru-RU"/>
        </w:rPr>
        <w:t xml:space="preserve">и уведомляет об этом Покупателя </w:t>
      </w:r>
      <w:r w:rsidRPr="007C538D">
        <w:rPr>
          <w:rFonts w:eastAsia="Times New Roman" w:cstheme="minorHAnsi"/>
          <w:color w:val="101010"/>
          <w:lang w:eastAsia="ru-RU"/>
        </w:rPr>
        <w:t>по электронной почте или телефону.</w:t>
      </w:r>
      <w:r w:rsidRPr="007C538D">
        <w:rPr>
          <w:rFonts w:eastAsia="Times New Roman" w:cstheme="minorHAnsi"/>
          <w:color w:val="101010"/>
          <w:lang w:eastAsia="ru-RU"/>
        </w:rPr>
        <w:br/>
        <w:t>3.10. В случае отмены заказа по причинам, указанным в п.</w:t>
      </w:r>
      <w:r w:rsidR="00052DFB" w:rsidRPr="007C538D">
        <w:rPr>
          <w:rFonts w:eastAsia="Times New Roman" w:cstheme="minorHAnsi"/>
          <w:color w:val="101010"/>
          <w:lang w:eastAsia="ru-RU"/>
        </w:rPr>
        <w:t>3</w:t>
      </w:r>
      <w:r w:rsidRPr="007C538D">
        <w:rPr>
          <w:rFonts w:eastAsia="Times New Roman" w:cstheme="minorHAnsi"/>
          <w:color w:val="101010"/>
          <w:lang w:eastAsia="ru-RU"/>
        </w:rPr>
        <w:t>.9 Договора, стоимость Товара возвращается Поставщиком Покупателю по реквизитам, указанным Покупателем для перечисления денежных средств.</w:t>
      </w:r>
      <w:r w:rsidRPr="007C538D">
        <w:rPr>
          <w:rFonts w:eastAsia="Times New Roman" w:cstheme="minorHAnsi"/>
          <w:color w:val="101010"/>
          <w:lang w:eastAsia="ru-RU"/>
        </w:rPr>
        <w:br/>
      </w:r>
    </w:p>
    <w:p w:rsidR="001F63CB" w:rsidRPr="007C538D" w:rsidRDefault="001F63CB" w:rsidP="007C538D">
      <w:pPr>
        <w:shd w:val="clear" w:color="auto" w:fill="FFFFFF"/>
        <w:spacing w:after="150" w:line="240" w:lineRule="auto"/>
        <w:textAlignment w:val="baseline"/>
        <w:outlineLvl w:val="3"/>
        <w:rPr>
          <w:rFonts w:eastAsia="Times New Roman" w:cstheme="minorHAnsi"/>
          <w:b/>
          <w:bCs/>
          <w:color w:val="101010"/>
          <w:lang w:eastAsia="ru-RU"/>
        </w:rPr>
      </w:pPr>
      <w:r w:rsidRPr="007C538D">
        <w:rPr>
          <w:rFonts w:eastAsia="Times New Roman" w:cstheme="minorHAnsi"/>
          <w:b/>
          <w:bCs/>
          <w:color w:val="101010"/>
          <w:lang w:eastAsia="ru-RU"/>
        </w:rPr>
        <w:t>4.Оплата Товара</w:t>
      </w:r>
    </w:p>
    <w:p w:rsidR="001F63CB" w:rsidRDefault="001F63CB" w:rsidP="007C538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01010"/>
          <w:lang w:eastAsia="ru-RU"/>
        </w:rPr>
      </w:pPr>
      <w:r w:rsidRPr="007C538D">
        <w:rPr>
          <w:rFonts w:eastAsia="Times New Roman" w:cstheme="minorHAnsi"/>
          <w:color w:val="101010"/>
          <w:lang w:eastAsia="ru-RU"/>
        </w:rPr>
        <w:t xml:space="preserve">4.1.  Минимальная стоимость заказа составляет </w:t>
      </w:r>
      <w:r w:rsidR="004B1B0B" w:rsidRPr="007C538D">
        <w:rPr>
          <w:rFonts w:eastAsia="Times New Roman" w:cstheme="minorHAnsi"/>
          <w:color w:val="000000" w:themeColor="text1"/>
          <w:lang w:eastAsia="ru-RU"/>
        </w:rPr>
        <w:t>10000(десять тысяч) рублей, за исключением стоимости выполнения образцов (просчитывается индивидуально).</w:t>
      </w:r>
      <w:r w:rsidRPr="007C538D">
        <w:rPr>
          <w:rFonts w:eastAsia="Times New Roman" w:cstheme="minorHAnsi"/>
          <w:color w:val="000000" w:themeColor="text1"/>
          <w:lang w:eastAsia="ru-RU"/>
        </w:rPr>
        <w:br/>
      </w:r>
      <w:r w:rsidRPr="007C538D">
        <w:rPr>
          <w:rFonts w:eastAsia="Times New Roman" w:cstheme="minorHAnsi"/>
          <w:color w:val="101010"/>
          <w:lang w:eastAsia="ru-RU"/>
        </w:rPr>
        <w:t>4.2. После согласования заказа, Поставщик направляет по электронной почте Покупателю счет на оплату. Покупатель обязуется оплатить счет в течение 3 рабочих дней, не включая день выставления счета.</w:t>
      </w:r>
      <w:r w:rsidRPr="007C538D">
        <w:rPr>
          <w:rFonts w:eastAsia="Times New Roman" w:cstheme="minorHAnsi"/>
          <w:color w:val="101010"/>
          <w:lang w:eastAsia="ru-RU"/>
        </w:rPr>
        <w:br/>
        <w:t>4.3.  Цены на любые позиции Товара, указанные на Интернет-сайте, могут быть изменены Поставщиком в одностороннем порядке без уведомления Покупателя. В случае изменения цены на заказанные позиции Товара, менеджер Поставщика обязуется в течение 1 рабочего дня уведомить Покупателя. Покупатель вправе подтвердить либо отменить заказ.</w:t>
      </w:r>
      <w:r w:rsidRPr="007C538D">
        <w:rPr>
          <w:rFonts w:eastAsia="Times New Roman" w:cstheme="minorHAnsi"/>
          <w:color w:val="101010"/>
          <w:lang w:eastAsia="ru-RU"/>
        </w:rPr>
        <w:br/>
        <w:t>4.4. В случае не поступления денежных средств на расчетный счет Поставщика в срок, указанный в п.4.2. Договора, заказ считается отмененным Покупателем.</w:t>
      </w:r>
      <w:r w:rsidRPr="007C538D">
        <w:rPr>
          <w:rFonts w:eastAsia="Times New Roman" w:cstheme="minorHAnsi"/>
          <w:color w:val="101010"/>
          <w:lang w:eastAsia="ru-RU"/>
        </w:rPr>
        <w:br/>
        <w:t xml:space="preserve">4.5. Осуществляя оплату Товара, Покупатель выражает свое согласие на приобретение Товара на условиях, предусмотренных Договором по цене, указанной </w:t>
      </w:r>
      <w:r w:rsidR="00500992" w:rsidRPr="007C538D">
        <w:rPr>
          <w:rFonts w:eastAsia="Times New Roman" w:cstheme="minorHAnsi"/>
          <w:color w:val="101010"/>
          <w:lang w:eastAsia="ru-RU"/>
        </w:rPr>
        <w:t>в заказе.</w:t>
      </w:r>
    </w:p>
    <w:p w:rsidR="007C538D" w:rsidRPr="007C538D" w:rsidRDefault="007C538D" w:rsidP="007C538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01010"/>
          <w:lang w:eastAsia="ru-RU"/>
        </w:rPr>
      </w:pPr>
    </w:p>
    <w:p w:rsidR="001F63CB" w:rsidRPr="007C538D" w:rsidRDefault="001F63CB" w:rsidP="007C538D">
      <w:pPr>
        <w:shd w:val="clear" w:color="auto" w:fill="FFFFFF"/>
        <w:spacing w:after="150" w:line="240" w:lineRule="auto"/>
        <w:textAlignment w:val="baseline"/>
        <w:outlineLvl w:val="3"/>
        <w:rPr>
          <w:rFonts w:eastAsia="Times New Roman" w:cstheme="minorHAnsi"/>
          <w:b/>
          <w:bCs/>
          <w:color w:val="101010"/>
          <w:lang w:eastAsia="ru-RU"/>
        </w:rPr>
      </w:pPr>
      <w:r w:rsidRPr="007C538D">
        <w:rPr>
          <w:rFonts w:eastAsia="Times New Roman" w:cstheme="minorHAnsi"/>
          <w:b/>
          <w:bCs/>
          <w:color w:val="101010"/>
          <w:lang w:eastAsia="ru-RU"/>
        </w:rPr>
        <w:t>5. Доставка и прием Товара</w:t>
      </w:r>
    </w:p>
    <w:p w:rsidR="00CC5944" w:rsidRDefault="001F63CB" w:rsidP="007C538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01010"/>
          <w:lang w:eastAsia="ru-RU"/>
        </w:rPr>
      </w:pPr>
      <w:r w:rsidRPr="007C538D">
        <w:rPr>
          <w:rFonts w:eastAsia="Times New Roman" w:cstheme="minorHAnsi"/>
          <w:color w:val="101010"/>
          <w:lang w:eastAsia="ru-RU"/>
        </w:rPr>
        <w:t>5.1.   Доставка Товара производится компаниями, осуществляющими транспортно-экспедиционные услуги.</w:t>
      </w:r>
      <w:r w:rsidRPr="007C538D">
        <w:rPr>
          <w:rFonts w:eastAsia="Times New Roman" w:cstheme="minorHAnsi"/>
          <w:color w:val="101010"/>
          <w:lang w:eastAsia="ru-RU"/>
        </w:rPr>
        <w:br/>
        <w:t>5.2.  Срок доставки Товара зависит от удаленности конкретного адреса, указанного Покупателем в качестве адреса доставки Товара.</w:t>
      </w:r>
      <w:r w:rsidRPr="007C538D">
        <w:rPr>
          <w:rFonts w:eastAsia="Times New Roman" w:cstheme="minorHAnsi"/>
          <w:color w:val="101010"/>
          <w:lang w:eastAsia="ru-RU"/>
        </w:rPr>
        <w:br/>
        <w:t>5.3. Доставка товара осуществляется в пределах территории Российской Федерации.</w:t>
      </w:r>
      <w:r w:rsidRPr="007C538D">
        <w:rPr>
          <w:rFonts w:eastAsia="Times New Roman" w:cstheme="minorHAnsi"/>
          <w:color w:val="101010"/>
          <w:lang w:eastAsia="ru-RU"/>
        </w:rPr>
        <w:br/>
        <w:t>5.4. Передача Товара покупателю может быть осуществлена следующими способами:</w:t>
      </w:r>
    </w:p>
    <w:p w:rsidR="00CC5944" w:rsidRDefault="001F63CB" w:rsidP="00CC594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01010"/>
          <w:lang w:eastAsia="ru-RU"/>
        </w:rPr>
      </w:pPr>
      <w:r w:rsidRPr="00CC5944">
        <w:rPr>
          <w:rFonts w:eastAsia="Times New Roman" w:cstheme="minorHAnsi"/>
          <w:color w:val="101010"/>
          <w:lang w:eastAsia="ru-RU"/>
        </w:rPr>
        <w:t>Путем самовывоза;</w:t>
      </w:r>
    </w:p>
    <w:p w:rsidR="00CC5944" w:rsidRDefault="001F63CB" w:rsidP="00CC594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01010"/>
          <w:lang w:eastAsia="ru-RU"/>
        </w:rPr>
      </w:pPr>
      <w:r w:rsidRPr="00CC5944">
        <w:rPr>
          <w:rFonts w:eastAsia="Times New Roman" w:cstheme="minorHAnsi"/>
          <w:color w:val="101010"/>
          <w:lang w:eastAsia="ru-RU"/>
        </w:rPr>
        <w:t>Путем доставки Товара транспортной компанией по адресу, указанному Покупателем при оформлении заявки на Товар, при условии предоставления транспортной компанией услуги по доставке Товара в указанны</w:t>
      </w:r>
      <w:r w:rsidR="00CC5944">
        <w:rPr>
          <w:rFonts w:eastAsia="Times New Roman" w:cstheme="minorHAnsi"/>
          <w:color w:val="101010"/>
          <w:lang w:eastAsia="ru-RU"/>
        </w:rPr>
        <w:t>й Покупателем населенный пункт;</w:t>
      </w:r>
    </w:p>
    <w:p w:rsidR="00CC5944" w:rsidRPr="00CC5944" w:rsidRDefault="001F63CB" w:rsidP="00CC594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01010"/>
          <w:lang w:eastAsia="ru-RU"/>
        </w:rPr>
      </w:pPr>
      <w:bookmarkStart w:id="0" w:name="_GoBack"/>
      <w:bookmarkEnd w:id="0"/>
      <w:r w:rsidRPr="00CC5944">
        <w:rPr>
          <w:rFonts w:eastAsia="Times New Roman" w:cstheme="minorHAnsi"/>
          <w:color w:val="101010"/>
          <w:lang w:eastAsia="ru-RU"/>
        </w:rPr>
        <w:t>Путем доставки Товара до ближайшего терминала транспортной компании по отношению к адресу доставки, указанному в заявке Покупателем.</w:t>
      </w:r>
    </w:p>
    <w:p w:rsidR="007C538D" w:rsidRDefault="001F63CB" w:rsidP="007C538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01010"/>
          <w:lang w:eastAsia="ru-RU"/>
        </w:rPr>
      </w:pPr>
      <w:r w:rsidRPr="007C538D">
        <w:rPr>
          <w:rFonts w:eastAsia="Times New Roman" w:cstheme="minorHAnsi"/>
          <w:color w:val="101010"/>
          <w:lang w:eastAsia="ru-RU"/>
        </w:rPr>
        <w:lastRenderedPageBreak/>
        <w:br/>
        <w:t>5.5. Доставка товара оплачивается Покупателем. Так же Покупатель оплачивает произошедшее по его вине и/или инициативе платное хранение и/или переад</w:t>
      </w:r>
      <w:r w:rsidR="007C538D">
        <w:rPr>
          <w:rFonts w:eastAsia="Times New Roman" w:cstheme="minorHAnsi"/>
          <w:color w:val="101010"/>
          <w:lang w:eastAsia="ru-RU"/>
        </w:rPr>
        <w:t>ресацию груза.</w:t>
      </w:r>
      <w:r w:rsidR="007C538D">
        <w:rPr>
          <w:rFonts w:eastAsia="Times New Roman" w:cstheme="minorHAnsi"/>
          <w:color w:val="101010"/>
          <w:lang w:eastAsia="ru-RU"/>
        </w:rPr>
        <w:br/>
      </w:r>
      <w:r w:rsidRPr="007C538D">
        <w:rPr>
          <w:rFonts w:eastAsia="Times New Roman" w:cstheme="minorHAnsi"/>
          <w:color w:val="101010"/>
          <w:lang w:eastAsia="ru-RU"/>
        </w:rPr>
        <w:t>5.</w:t>
      </w:r>
      <w:r w:rsidR="00CE21B0" w:rsidRPr="007C538D">
        <w:rPr>
          <w:rFonts w:eastAsia="Times New Roman" w:cstheme="minorHAnsi"/>
          <w:color w:val="101010"/>
          <w:lang w:eastAsia="ru-RU"/>
        </w:rPr>
        <w:t>6</w:t>
      </w:r>
      <w:r w:rsidRPr="007C538D">
        <w:rPr>
          <w:rFonts w:eastAsia="Times New Roman" w:cstheme="minorHAnsi"/>
          <w:color w:val="101010"/>
          <w:lang w:eastAsia="ru-RU"/>
        </w:rPr>
        <w:t>.        Факт передачи Товара Поставщиком Покупателю подтверждается подписанием товарной накладной, универсального-передаточного документа и/или проставлением подписи покупателя (лица, уполномоченного покупателем) в экспедиторской расписке.</w:t>
      </w:r>
      <w:r w:rsidRPr="007C538D">
        <w:rPr>
          <w:rFonts w:eastAsia="Times New Roman" w:cstheme="minorHAnsi"/>
          <w:color w:val="101010"/>
          <w:lang w:eastAsia="ru-RU"/>
        </w:rPr>
        <w:br/>
        <w:t>5.</w:t>
      </w:r>
      <w:r w:rsidR="00CE21B0" w:rsidRPr="007C538D">
        <w:rPr>
          <w:rFonts w:eastAsia="Times New Roman" w:cstheme="minorHAnsi"/>
          <w:color w:val="101010"/>
          <w:lang w:eastAsia="ru-RU"/>
        </w:rPr>
        <w:t>7</w:t>
      </w:r>
      <w:r w:rsidRPr="007C538D">
        <w:rPr>
          <w:rFonts w:eastAsia="Times New Roman" w:cstheme="minorHAnsi"/>
          <w:color w:val="101010"/>
          <w:lang w:eastAsia="ru-RU"/>
        </w:rPr>
        <w:t>.  При приеме Товара Покупатель должен проверить целостность упаковки и количество полученных мест. После получения заказа претензии к внешним дефектам товара, его количеству, комплектности и товарному виду</w:t>
      </w:r>
      <w:r w:rsidR="00CE21B0" w:rsidRPr="007C538D">
        <w:rPr>
          <w:rFonts w:eastAsia="Times New Roman" w:cstheme="minorHAnsi"/>
          <w:color w:val="101010"/>
          <w:lang w:eastAsia="ru-RU"/>
        </w:rPr>
        <w:t xml:space="preserve"> не принимаются.</w:t>
      </w:r>
      <w:r w:rsidR="00CE21B0" w:rsidRPr="007C538D">
        <w:rPr>
          <w:rFonts w:eastAsia="Times New Roman" w:cstheme="minorHAnsi"/>
          <w:color w:val="101010"/>
          <w:lang w:eastAsia="ru-RU"/>
        </w:rPr>
        <w:br/>
        <w:t>5.8</w:t>
      </w:r>
      <w:r w:rsidRPr="007C538D">
        <w:rPr>
          <w:rFonts w:eastAsia="Times New Roman" w:cstheme="minorHAnsi"/>
          <w:color w:val="101010"/>
          <w:lang w:eastAsia="ru-RU"/>
        </w:rPr>
        <w:t>.1. При приеме метражного Товара Покупатель должен осмотреть товар, проверить возможное наличие визуально определяемых дефектов, произвести перемер продук</w:t>
      </w:r>
      <w:r w:rsidR="00CE21B0" w:rsidRPr="007C538D">
        <w:rPr>
          <w:rFonts w:eastAsia="Times New Roman" w:cstheme="minorHAnsi"/>
          <w:color w:val="101010"/>
          <w:lang w:eastAsia="ru-RU"/>
        </w:rPr>
        <w:t>ции, отпускаемой на метраж.</w:t>
      </w:r>
      <w:r w:rsidR="00CE21B0" w:rsidRPr="007C538D">
        <w:rPr>
          <w:rFonts w:eastAsia="Times New Roman" w:cstheme="minorHAnsi"/>
          <w:color w:val="101010"/>
          <w:lang w:eastAsia="ru-RU"/>
        </w:rPr>
        <w:br/>
        <w:t>5.8</w:t>
      </w:r>
      <w:r w:rsidRPr="007C538D">
        <w:rPr>
          <w:rFonts w:eastAsia="Times New Roman" w:cstheme="minorHAnsi"/>
          <w:color w:val="101010"/>
          <w:lang w:eastAsia="ru-RU"/>
        </w:rPr>
        <w:t>.2. В случае невыполнения Покупателем требований, установленных п.5.10.1. договора, Покупатель не имеет права в последующим предъявлять претензии недостаткам Това</w:t>
      </w:r>
      <w:r w:rsidR="00CE21B0" w:rsidRPr="007C538D">
        <w:rPr>
          <w:rFonts w:eastAsia="Times New Roman" w:cstheme="minorHAnsi"/>
          <w:color w:val="101010"/>
          <w:lang w:eastAsia="ru-RU"/>
        </w:rPr>
        <w:t>ра, установленных п.5.10.1.</w:t>
      </w:r>
      <w:r w:rsidR="00CE21B0" w:rsidRPr="007C538D">
        <w:rPr>
          <w:rFonts w:eastAsia="Times New Roman" w:cstheme="minorHAnsi"/>
          <w:color w:val="101010"/>
          <w:lang w:eastAsia="ru-RU"/>
        </w:rPr>
        <w:br/>
        <w:t>5.8</w:t>
      </w:r>
      <w:r w:rsidRPr="007C538D">
        <w:rPr>
          <w:rFonts w:eastAsia="Times New Roman" w:cstheme="minorHAnsi"/>
          <w:color w:val="101010"/>
          <w:lang w:eastAsia="ru-RU"/>
        </w:rPr>
        <w:t xml:space="preserve">.3. При заказе Товара допускается незначительное отклонение оттенка Товара, что не является нарушением Поставщиком требований к качеству Товара. При заказе текстильного товара, отпускаемого на метраж, допустимым считается отклонение от количества заказа (недомер) в пределах 5% от количества метража по всем сторонам полотна, указанного в товаросопроводительных документах и / или на маркировке рулона, в связи с технологическими особенностями текстильного производства, при этом поставка товара по количеству считается надлежащей, претензии о недостаче в указанных пределах </w:t>
      </w:r>
      <w:r w:rsidR="00CE21B0" w:rsidRPr="007C538D">
        <w:rPr>
          <w:rFonts w:eastAsia="Times New Roman" w:cstheme="minorHAnsi"/>
          <w:color w:val="101010"/>
          <w:lang w:eastAsia="ru-RU"/>
        </w:rPr>
        <w:t>Поставщиком не принимаются.</w:t>
      </w:r>
      <w:r w:rsidR="00CE21B0" w:rsidRPr="007C538D">
        <w:rPr>
          <w:rFonts w:eastAsia="Times New Roman" w:cstheme="minorHAnsi"/>
          <w:color w:val="101010"/>
          <w:lang w:eastAsia="ru-RU"/>
        </w:rPr>
        <w:br/>
        <w:t>5.9</w:t>
      </w:r>
      <w:r w:rsidRPr="007C538D">
        <w:rPr>
          <w:rFonts w:eastAsia="Times New Roman" w:cstheme="minorHAnsi"/>
          <w:color w:val="101010"/>
          <w:lang w:eastAsia="ru-RU"/>
        </w:rPr>
        <w:t>.   В случае обнаружения внешних дефект</w:t>
      </w:r>
      <w:r w:rsidR="00CE21B0" w:rsidRPr="007C538D">
        <w:rPr>
          <w:rFonts w:eastAsia="Times New Roman" w:cstheme="minorHAnsi"/>
          <w:color w:val="101010"/>
          <w:lang w:eastAsia="ru-RU"/>
        </w:rPr>
        <w:t>ов Товара составляется акт.</w:t>
      </w:r>
      <w:r w:rsidR="00CE21B0" w:rsidRPr="007C538D">
        <w:rPr>
          <w:rFonts w:eastAsia="Times New Roman" w:cstheme="minorHAnsi"/>
          <w:color w:val="101010"/>
          <w:lang w:eastAsia="ru-RU"/>
        </w:rPr>
        <w:br/>
        <w:t>5.10</w:t>
      </w:r>
      <w:r w:rsidRPr="007C538D">
        <w:rPr>
          <w:rFonts w:eastAsia="Times New Roman" w:cstheme="minorHAnsi"/>
          <w:color w:val="101010"/>
          <w:lang w:eastAsia="ru-RU"/>
        </w:rPr>
        <w:t>.   При обнаружении дефектов Товара Покупатель обязуется незамедлительно уведомить об этом Поставщика</w:t>
      </w:r>
      <w:r w:rsidRPr="007C538D">
        <w:rPr>
          <w:rFonts w:eastAsia="Times New Roman" w:cstheme="minorHAnsi"/>
          <w:color w:val="000000" w:themeColor="text1"/>
          <w:lang w:eastAsia="ru-RU"/>
        </w:rPr>
        <w:t xml:space="preserve">, </w:t>
      </w:r>
      <w:r w:rsidR="00E90E95" w:rsidRPr="007C538D">
        <w:rPr>
          <w:rFonts w:eastAsia="Times New Roman" w:cstheme="minorHAnsi"/>
          <w:color w:val="000000" w:themeColor="text1"/>
          <w:lang w:eastAsia="ru-RU"/>
        </w:rPr>
        <w:t xml:space="preserve">в Претензионный отдел, указанный на сайте </w:t>
      </w:r>
      <w:r w:rsidR="00E90E95" w:rsidRPr="007C538D">
        <w:rPr>
          <w:rFonts w:eastAsia="Times New Roman" w:cstheme="minorHAnsi"/>
          <w:color w:val="101010"/>
          <w:lang w:eastAsia="ru-RU"/>
        </w:rPr>
        <w:t xml:space="preserve">Поставщика. </w:t>
      </w:r>
      <w:r w:rsidRPr="007C538D">
        <w:rPr>
          <w:rFonts w:eastAsia="Times New Roman" w:cstheme="minorHAnsi"/>
          <w:color w:val="101010"/>
          <w:lang w:eastAsia="ru-RU"/>
        </w:rPr>
        <w:t>Претензии по заказам принимаются в течение 14 календарных дней с даты получения заказа. Поставщик в течение 5 рабочих дней с момента получения письма о скрытых дефектах направляет своего представителя, либо направляет письменные разъяснения по дальнейшим дейс</w:t>
      </w:r>
      <w:r w:rsidR="00CE21B0" w:rsidRPr="007C538D">
        <w:rPr>
          <w:rFonts w:eastAsia="Times New Roman" w:cstheme="minorHAnsi"/>
          <w:color w:val="101010"/>
          <w:lang w:eastAsia="ru-RU"/>
        </w:rPr>
        <w:t>твиям Покупателя с товаром.</w:t>
      </w:r>
      <w:r w:rsidR="00CE21B0" w:rsidRPr="007C538D">
        <w:rPr>
          <w:rFonts w:eastAsia="Times New Roman" w:cstheme="minorHAnsi"/>
          <w:color w:val="101010"/>
          <w:lang w:eastAsia="ru-RU"/>
        </w:rPr>
        <w:br/>
        <w:t>5.11</w:t>
      </w:r>
      <w:r w:rsidRPr="007C538D">
        <w:rPr>
          <w:rFonts w:eastAsia="Times New Roman" w:cstheme="minorHAnsi"/>
          <w:color w:val="101010"/>
          <w:lang w:eastAsia="ru-RU"/>
        </w:rPr>
        <w:t>. При обнаружении дефектов упаковки мест или их недостаче Покупатель предъявляет претензии к транспортной компании.</w:t>
      </w:r>
    </w:p>
    <w:p w:rsidR="007C538D" w:rsidRDefault="007C538D" w:rsidP="007C538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01010"/>
          <w:lang w:eastAsia="ru-RU"/>
        </w:rPr>
      </w:pPr>
    </w:p>
    <w:p w:rsidR="001F63CB" w:rsidRDefault="001F63CB" w:rsidP="007C538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01010"/>
          <w:lang w:eastAsia="ru-RU"/>
        </w:rPr>
      </w:pPr>
      <w:r w:rsidRPr="007C538D">
        <w:rPr>
          <w:rFonts w:eastAsia="Times New Roman" w:cstheme="minorHAnsi"/>
          <w:b/>
          <w:bCs/>
          <w:color w:val="101010"/>
          <w:lang w:eastAsia="ru-RU"/>
        </w:rPr>
        <w:t>6. Возврат Товара ненадлежащего качества</w:t>
      </w:r>
    </w:p>
    <w:p w:rsidR="007C538D" w:rsidRPr="007C538D" w:rsidRDefault="007C538D" w:rsidP="007C538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01010"/>
          <w:lang w:eastAsia="ru-RU"/>
        </w:rPr>
      </w:pPr>
    </w:p>
    <w:p w:rsidR="001F63CB" w:rsidRDefault="001F63CB" w:rsidP="007C538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ru-RU"/>
        </w:rPr>
      </w:pPr>
      <w:r w:rsidRPr="007C538D">
        <w:rPr>
          <w:rFonts w:eastAsia="Times New Roman" w:cstheme="minorHAnsi"/>
          <w:color w:val="101010"/>
          <w:lang w:eastAsia="ru-RU"/>
        </w:rPr>
        <w:t>6.1. Под Товаром ненадлежащего качества понимается Товар, который не может быть использован по назначению. Возврат товара ненадлежащего качества, а также товара, который был передан Покупателю с нарушением условий договора о количестве/качестве/ассортименте/ комплектности, осуществляется: в течение 14 дней с даты получения товара в случае нахождения Покупателя в Москве и Московской области до 50 км от МКАД: в течение 30 дней с даты получения товара в случае нахождения Покупателя в другом городе.</w:t>
      </w:r>
      <w:r w:rsidRPr="007C538D">
        <w:rPr>
          <w:rFonts w:eastAsia="Times New Roman" w:cstheme="minorHAnsi"/>
          <w:color w:val="101010"/>
          <w:lang w:eastAsia="ru-RU"/>
        </w:rPr>
        <w:br/>
      </w:r>
      <w:r w:rsidRPr="007C538D">
        <w:rPr>
          <w:rFonts w:eastAsia="Times New Roman" w:cstheme="minorHAnsi"/>
          <w:color w:val="000000" w:themeColor="text1"/>
          <w:lang w:eastAsia="ru-RU"/>
        </w:rPr>
        <w:t>6.2.  В связи с особенностями дистанционного способа продажи, замена товара может быть выполнена только посредством возврата товара и оформления нового заказа.</w:t>
      </w:r>
    </w:p>
    <w:p w:rsidR="007C538D" w:rsidRPr="007C538D" w:rsidRDefault="007C538D" w:rsidP="007C538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ru-RU"/>
        </w:rPr>
      </w:pPr>
    </w:p>
    <w:p w:rsidR="001F63CB" w:rsidRDefault="001F63CB" w:rsidP="007C538D">
      <w:pPr>
        <w:shd w:val="clear" w:color="auto" w:fill="FFFFFF"/>
        <w:spacing w:after="150" w:line="240" w:lineRule="auto"/>
        <w:textAlignment w:val="baseline"/>
        <w:outlineLvl w:val="3"/>
        <w:rPr>
          <w:rFonts w:eastAsia="Times New Roman" w:cstheme="minorHAnsi"/>
          <w:b/>
          <w:bCs/>
          <w:color w:val="101010"/>
          <w:lang w:eastAsia="ru-RU"/>
        </w:rPr>
      </w:pPr>
      <w:r w:rsidRPr="007C538D">
        <w:rPr>
          <w:rFonts w:eastAsia="Times New Roman" w:cstheme="minorHAnsi"/>
          <w:b/>
          <w:bCs/>
          <w:color w:val="101010"/>
          <w:lang w:eastAsia="ru-RU"/>
        </w:rPr>
        <w:t>7. Общие положения о возврате Товара</w:t>
      </w:r>
    </w:p>
    <w:p w:rsidR="001F63CB" w:rsidRPr="007C538D" w:rsidRDefault="001F63CB" w:rsidP="007C538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01010"/>
          <w:lang w:eastAsia="ru-RU"/>
        </w:rPr>
      </w:pPr>
      <w:r w:rsidRPr="007C538D">
        <w:rPr>
          <w:rFonts w:eastAsia="Times New Roman" w:cstheme="minorHAnsi"/>
          <w:color w:val="101010"/>
          <w:lang w:eastAsia="ru-RU"/>
        </w:rPr>
        <w:t>7.1. Не подлежит возврату физически измененный Товар в отшитом или раскроенном виде, куски, детали кроя, продукция частично или полностью утратившая товарный вид, а также без упаковки.</w:t>
      </w:r>
      <w:r w:rsidRPr="007C538D">
        <w:rPr>
          <w:rFonts w:eastAsia="Times New Roman" w:cstheme="minorHAnsi"/>
          <w:color w:val="101010"/>
          <w:lang w:eastAsia="ru-RU"/>
        </w:rPr>
        <w:br/>
        <w:t>7.2. В случае возврата метражного текстильного Товара, возврат производится полным рулоном с соответствующей маркировкой, в которой указан артикул и метраж. Поставщик принимает решение о приеме возвращаемой продукции после проверки продукции по количеству единиц и качеству в течение 14 дней с момента поступления на склад Поставщика и оформления Акта по форме ТОРГ2. Продукция, не соответствующая требованиям, указанным в настоящем пункте, к учету Поставщиком не принимается и подлежит оплате Покупателем.</w:t>
      </w:r>
      <w:r w:rsidRPr="007C538D">
        <w:rPr>
          <w:rFonts w:eastAsia="Times New Roman" w:cstheme="minorHAnsi"/>
          <w:color w:val="101010"/>
          <w:lang w:eastAsia="ru-RU"/>
        </w:rPr>
        <w:br/>
      </w:r>
    </w:p>
    <w:p w:rsidR="001F63CB" w:rsidRPr="007C538D" w:rsidRDefault="001F63CB" w:rsidP="007C538D">
      <w:pPr>
        <w:shd w:val="clear" w:color="auto" w:fill="FFFFFF"/>
        <w:spacing w:after="150" w:line="240" w:lineRule="auto"/>
        <w:textAlignment w:val="baseline"/>
        <w:outlineLvl w:val="3"/>
        <w:rPr>
          <w:rFonts w:eastAsia="Times New Roman" w:cstheme="minorHAnsi"/>
          <w:b/>
          <w:bCs/>
          <w:color w:val="101010"/>
          <w:lang w:eastAsia="ru-RU"/>
        </w:rPr>
      </w:pPr>
      <w:r w:rsidRPr="007C538D">
        <w:rPr>
          <w:rFonts w:eastAsia="Times New Roman" w:cstheme="minorHAnsi"/>
          <w:b/>
          <w:bCs/>
          <w:color w:val="101010"/>
          <w:lang w:eastAsia="ru-RU"/>
        </w:rPr>
        <w:t>8. Интеллектуальная собственность</w:t>
      </w:r>
    </w:p>
    <w:p w:rsidR="007C538D" w:rsidRDefault="001F63CB" w:rsidP="007C538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01010"/>
          <w:lang w:eastAsia="ru-RU"/>
        </w:rPr>
      </w:pPr>
      <w:r w:rsidRPr="007C538D">
        <w:rPr>
          <w:rFonts w:eastAsia="Times New Roman" w:cstheme="minorHAnsi"/>
          <w:color w:val="101010"/>
          <w:lang w:eastAsia="ru-RU"/>
        </w:rPr>
        <w:lastRenderedPageBreak/>
        <w:t xml:space="preserve">8.1. Вся текстовая информация и графические изображения, находящиеся </w:t>
      </w:r>
      <w:proofErr w:type="gramStart"/>
      <w:r w:rsidRPr="007C538D">
        <w:rPr>
          <w:rFonts w:eastAsia="Times New Roman" w:cstheme="minorHAnsi"/>
          <w:color w:val="101010"/>
          <w:lang w:eastAsia="ru-RU"/>
        </w:rPr>
        <w:t>на Сайте</w:t>
      </w:r>
      <w:proofErr w:type="gramEnd"/>
      <w:r w:rsidRPr="007C538D">
        <w:rPr>
          <w:rFonts w:eastAsia="Times New Roman" w:cstheme="minorHAnsi"/>
          <w:color w:val="101010"/>
          <w:lang w:eastAsia="ru-RU"/>
        </w:rPr>
        <w:t xml:space="preserve"> являются собственностью Поставщика.</w:t>
      </w:r>
    </w:p>
    <w:p w:rsidR="007C538D" w:rsidRDefault="007C538D" w:rsidP="007C538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01010"/>
          <w:lang w:eastAsia="ru-RU"/>
        </w:rPr>
      </w:pPr>
    </w:p>
    <w:p w:rsidR="007C538D" w:rsidRDefault="001F63CB" w:rsidP="007C538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01010"/>
          <w:lang w:eastAsia="ru-RU"/>
        </w:rPr>
      </w:pPr>
      <w:r w:rsidRPr="007C538D">
        <w:rPr>
          <w:rFonts w:eastAsia="Times New Roman" w:cstheme="minorHAnsi"/>
          <w:b/>
          <w:bCs/>
          <w:color w:val="101010"/>
          <w:lang w:eastAsia="ru-RU"/>
        </w:rPr>
        <w:t>9. Ответственность сторон</w:t>
      </w:r>
    </w:p>
    <w:p w:rsidR="007C538D" w:rsidRDefault="007C538D" w:rsidP="007C538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01010"/>
          <w:lang w:eastAsia="ru-RU"/>
        </w:rPr>
      </w:pPr>
    </w:p>
    <w:p w:rsidR="007C538D" w:rsidRDefault="001F63CB" w:rsidP="007C538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01010"/>
          <w:lang w:eastAsia="ru-RU"/>
        </w:rPr>
      </w:pPr>
      <w:r w:rsidRPr="007C538D">
        <w:rPr>
          <w:rFonts w:eastAsia="Times New Roman" w:cstheme="minorHAnsi"/>
          <w:color w:val="101010"/>
          <w:lang w:eastAsia="ru-RU"/>
        </w:rPr>
        <w:t>9.1.  Покупатель несет ответственность за достоверность сведений, предоставленных при оформлении заказа.</w:t>
      </w:r>
      <w:r w:rsidRPr="007C538D">
        <w:rPr>
          <w:rFonts w:eastAsia="Times New Roman" w:cstheme="minorHAnsi"/>
          <w:color w:val="101010"/>
          <w:lang w:eastAsia="ru-RU"/>
        </w:rPr>
        <w:br/>
        <w:t>9.2.   Поставщик несет ответственность в соответствии с действующим гражданским законодательством РФ. На отношения между Поставщиком и Покупателем не распространяется действие законодательства о защите прав потребителей.</w:t>
      </w:r>
    </w:p>
    <w:p w:rsidR="007C538D" w:rsidRDefault="007C538D" w:rsidP="007C538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01010"/>
          <w:lang w:eastAsia="ru-RU"/>
        </w:rPr>
      </w:pPr>
    </w:p>
    <w:p w:rsidR="007C538D" w:rsidRDefault="001F63CB" w:rsidP="007C538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01010"/>
          <w:lang w:eastAsia="ru-RU"/>
        </w:rPr>
      </w:pPr>
      <w:r w:rsidRPr="007C538D">
        <w:rPr>
          <w:rFonts w:eastAsia="Times New Roman" w:cstheme="minorHAnsi"/>
          <w:b/>
          <w:bCs/>
          <w:color w:val="101010"/>
          <w:lang w:eastAsia="ru-RU"/>
        </w:rPr>
        <w:t>10. Урегулирование споров</w:t>
      </w:r>
    </w:p>
    <w:p w:rsidR="007C538D" w:rsidRDefault="007C538D" w:rsidP="007C538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01010"/>
          <w:lang w:eastAsia="ru-RU"/>
        </w:rPr>
      </w:pPr>
    </w:p>
    <w:p w:rsidR="007C538D" w:rsidRDefault="001F63CB" w:rsidP="007C538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01010"/>
          <w:lang w:eastAsia="ru-RU"/>
        </w:rPr>
      </w:pPr>
      <w:r w:rsidRPr="007C538D">
        <w:rPr>
          <w:rFonts w:eastAsia="Times New Roman" w:cstheme="minorHAnsi"/>
          <w:color w:val="101010"/>
          <w:lang w:eastAsia="ru-RU"/>
        </w:rPr>
        <w:t>10.1. Все споры и разногласия Поставщик и Покупатель решают путем переговоров. В случае не достижения согласия споры решаются в судебном порядке по правилам, предусмотренными арбитражным-процессуальным законодательством РФ в Арбитражном суде г. Москвы.</w:t>
      </w:r>
    </w:p>
    <w:p w:rsidR="007C538D" w:rsidRDefault="007C538D" w:rsidP="007C538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01010"/>
          <w:lang w:eastAsia="ru-RU"/>
        </w:rPr>
      </w:pPr>
    </w:p>
    <w:p w:rsidR="007C538D" w:rsidRDefault="001F63CB" w:rsidP="007C538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01010"/>
          <w:lang w:eastAsia="ru-RU"/>
        </w:rPr>
      </w:pPr>
      <w:r w:rsidRPr="007C538D">
        <w:rPr>
          <w:rFonts w:eastAsia="Times New Roman" w:cstheme="minorHAnsi"/>
          <w:b/>
          <w:bCs/>
          <w:color w:val="101010"/>
          <w:lang w:eastAsia="ru-RU"/>
        </w:rPr>
        <w:t>11. Срок действия договора</w:t>
      </w:r>
    </w:p>
    <w:p w:rsidR="007C538D" w:rsidRDefault="007C538D" w:rsidP="007C538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01010"/>
          <w:lang w:eastAsia="ru-RU"/>
        </w:rPr>
      </w:pPr>
    </w:p>
    <w:p w:rsidR="001F63CB" w:rsidRPr="007C538D" w:rsidRDefault="001F63CB" w:rsidP="007C538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01010"/>
          <w:lang w:eastAsia="ru-RU"/>
        </w:rPr>
      </w:pPr>
      <w:r w:rsidRPr="007C538D">
        <w:rPr>
          <w:rFonts w:eastAsia="Times New Roman" w:cstheme="minorHAnsi"/>
          <w:color w:val="101010"/>
          <w:lang w:eastAsia="ru-RU"/>
        </w:rPr>
        <w:t>11.1. Договор вступает в силу с момента поступления полной оплаты стоимости товара на расчетный счет Поставщика, действует до полного исполнения обязательств.</w:t>
      </w:r>
    </w:p>
    <w:p w:rsidR="00AB458B" w:rsidRDefault="00AB458B" w:rsidP="007C538D">
      <w:pPr>
        <w:spacing w:line="240" w:lineRule="auto"/>
      </w:pPr>
    </w:p>
    <w:sectPr w:rsidR="00AB4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2AA7"/>
    <w:multiLevelType w:val="hybridMultilevel"/>
    <w:tmpl w:val="F49A4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16312"/>
    <w:multiLevelType w:val="hybridMultilevel"/>
    <w:tmpl w:val="03BCC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CB"/>
    <w:rsid w:val="00052DFB"/>
    <w:rsid w:val="00071EC1"/>
    <w:rsid w:val="001F63CB"/>
    <w:rsid w:val="002C2F7C"/>
    <w:rsid w:val="002E24F8"/>
    <w:rsid w:val="00383943"/>
    <w:rsid w:val="003B2C5C"/>
    <w:rsid w:val="004B1B0B"/>
    <w:rsid w:val="00500992"/>
    <w:rsid w:val="006C691F"/>
    <w:rsid w:val="007C538D"/>
    <w:rsid w:val="007F6BE9"/>
    <w:rsid w:val="00872A43"/>
    <w:rsid w:val="00A441DF"/>
    <w:rsid w:val="00AB458B"/>
    <w:rsid w:val="00CC5944"/>
    <w:rsid w:val="00CE21B0"/>
    <w:rsid w:val="00E9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0846"/>
  <w15:docId w15:val="{F60FDE48-0F36-4864-A656-CCE50115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C5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B0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0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cultrat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ultratex.com" TargetMode="External"/><Relationship Id="rId5" Type="http://schemas.openxmlformats.org/officeDocument/2006/relationships/hyperlink" Target="http://www.pcultratex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1690</Words>
  <Characters>9638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Договор публичной оферты о поставке товаров юридическим лицам</vt:lpstr>
    </vt:vector>
  </TitlesOfParts>
  <Company>SPecialiST RePack</Company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2021-11-26T10:34:00Z</cp:lastPrinted>
  <dcterms:created xsi:type="dcterms:W3CDTF">2022-01-18T11:41:00Z</dcterms:created>
  <dcterms:modified xsi:type="dcterms:W3CDTF">2022-01-18T14:28:00Z</dcterms:modified>
</cp:coreProperties>
</file>